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JAVNO KOMUNALNO PREDUZEĆE "NAŠ DOM" APATIN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100965918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ŽELEZNIČKA BR.4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APATIN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30.09.2022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2235/2022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JAVNO KOMUNALNO PREDUZEĆE "NAŠ DOM" APATIN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2395/2022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Rasvetna oprema i električne svetiljke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F02-0034859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31500000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Rasvetna oprema i električne svetiljke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TUP TESLA DOO APATIN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100965645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Srpskih vladara, 37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APATIN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25260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2.989.397,00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3.587.276,40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Rasvetna oprema i električne svetiljke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2395/2022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2395/2022, 16.09.2022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31500000-Rasvetna oprema i električne svetiljke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F02-0034859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17.09.2022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27.09.2022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Dijana Vidaković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Nikola Prica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Dragan Popović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Milana Cvetićanin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Mirko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Dragan Mirić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Rasvetna oprema i električne svetiljke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27.09.2022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27.09.2022 12:03:45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ELECOM SISTEM DOO BEOGRAD, Rajkova ulica br. 10,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2709/22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22.9.2022. 13:08:44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IBREA DOO, IVE LOLE RIBARA, 10, 32300, Gornji Milanovac,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2609-3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26.9.2022. 17:21:54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TUP TESLA DOO APATIN, Srpskih vladara, 37, 25260, APATIN,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1/09-22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27.9.2022. 10:14:39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ELECOM SISTEM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IBREA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3331000.00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3997200.00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TUP TESLA DOO APATIN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2989397.00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3587276.40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ELECOM SISTEM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IBREA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3331000.00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3997200.00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TUP TESLA DOO APATIN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2989397.00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3587276.40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ELECOM SISTEM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3.600.000,00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ponuđača „Elecom sistem“ doo Beograd, Rajkova ulica br. 10, Beograd (Novi Beograd), broj 2709/22 od 22.09.2022. godine, odbija se shodno članu 144. stav 1.  Zakona o javnim nabavkama, u kojem stoji u tački 4.  nije dostavljeno sredstvo obezbeđenja za ozbiljnost ponude u skladu sa dokumentacijom o nabavci dok je u tački 6. propisano da je nedostatak ponude,ukoliko ponuda sadrži druge nedostatke zbog kojih nije moguće utvrditi stvarnu sadržinu ponude ili nije moguće uporediti je sa drugim ponudama, s obzirom na činjenicu da u konkretnoj ponudi nije iskazana cena, niti je popunjen deo u kojem treba da bude iskazana struktura cena, takvu ponudu je nemoguće uporediti sa drugim ponudama, niti je moguće utvrditi stvarnu sadržinu ponude.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nije dostavljeno sredstvo obezbeđenja za ozbiljnost ponude u skladu sa dokumentacijom o nabavci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utvrđeni su drugi nedostaci zbog kojih nije moguće utvrditi stvarnu sadržinu ponude ili nije moguće uporediti je sa drugim ponudama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IBREA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3.331.000,00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3.997.200,00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ponuđača „Ibrea“ d.o.o., Ive Lole Ribara 10, Gornji Milanovac, broj 2609-3 od 26.09.2022. godine, odbija se shodno članu 144. stav 1.  Zakona o javnim nabavkama, u kojem stoji u tački 4.  nije dostavljeno sredstvo obezbeđenja za ozbiljnost ponude u skladu sa dokumentacijom o nabavci dok je u tački 6. propisano da je nedostatak ponude,ukoliko ponuda sadrži druge nedostatke zbog kojih nije moguće utvrditi stvarnu sadržinu ponude ili nije moguće uporediti je sa drugim ponudama, s obzirom na činjenicu da u konkretnoj ponudi nije iskazana cena, niti je popunjen deo u kojem treba da bude iskazana struktura cena, takvu ponudu je nemoguće uporediti sa drugim ponudama, niti je moguće utvrditi stvarnu sadržinu ponude.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nije dostavljeno sredstvo obezbeđenja za ozbiljnost ponude u skladu sa dokumentacijom o nabavci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utvrđeni su drugi nedostaci zbog kojih nije moguće utvrditi stvarnu sadržinu ponude ili nije moguće uporediti je sa drugim ponudama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TUP TESLA DOO APATIN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2.989.397,00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3.587.276,40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TUP TESLA DOO APATIN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2.989.397,00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 stručnoj oceni ponuda, komisija je utvrdila da je ponuda grupe ponuđača: Tup „Tesla“ DOO Apatin, prihvatljiva, da se ponuđač saglasio sa modelom ugovora.</w:t>
                                <w:br/>
                                <w:t>Naručilac je u toku stručne ocene ponuda utvrdio da je ponuda izabranog Ponuđača prihvatljiva. Protiv ove odluke, ponuđač može da podnese zahtev za zaštitu prava u roku od deset dana od dana objavljivanja na Portalu javnih nabavki u skladu sa odredbama Zakona o javnim nabavkama („Službeni glasnik“, broj 91/19).</w:t>
                                <w:br/>
                                <w:t>Na osnovu čl.151. stav 2. tačka 3. Naručilac može da zaključi ugovor o javnoj nabavci i pre isteka roka za podnošenje zahteva za zaštitu prava ako je podneta samo jedna ponuda, koja je prihvatljiv.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U stručnoj oceni ponuda, komisija je utvrdila da je ponuda grupe ponuđača: Tup „Tesla“ DOO Apatin, prihvatljiva, da se ponuđač saglasio sa modelom ugovora.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Naručilac je u toku stručne ocene ponuda utvrdio da je ponuda izabranog Ponuđača prihvatljiva. Protiv ove odluke, ponuđač može da podnese zahtev za zaštitu prava u roku od deset dana od dana objavljivanja na Portalu javnih nabavki u skladu sa odredbama Zakona o javnim nabavkama („Službeni glasnik“, broj 91/19).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osnovu čl.151. stav 2. tačka 3. Naručilac može da zaključi ugovor o javnoj nabavci i pre isteka roka za podnošenje zahteva za zaštitu prava ako je podneta samo jedna ponuda, koja je prihvatljiv.</w:t>
      </w:r>
    </w:p>
    <w:p w:rsidP="008C5725">
      <w:pPr>
        <w:rPr>
          <w:rFonts w:ascii="Calibri" w:eastAsia="Calibri" w:hAnsi="Calibri" w:cs="Calibri"/>
        </w:rPr>
      </w:pP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